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52" w:rsidRPr="002C588D" w:rsidRDefault="002C588D" w:rsidP="00E40357">
      <w:pPr>
        <w:spacing w:after="0" w:line="240" w:lineRule="auto"/>
        <w:jc w:val="center"/>
        <w:rPr>
          <w:b/>
        </w:rPr>
      </w:pPr>
      <w:r w:rsidRPr="002C588D">
        <w:rPr>
          <w:b/>
        </w:rPr>
        <w:t>ПАСПОРТ</w:t>
      </w:r>
    </w:p>
    <w:p w:rsidR="002C588D" w:rsidRDefault="002C588D" w:rsidP="00E40357">
      <w:pPr>
        <w:spacing w:after="0" w:line="240" w:lineRule="auto"/>
        <w:jc w:val="center"/>
        <w:rPr>
          <w:b/>
        </w:rPr>
      </w:pPr>
      <w:r w:rsidRPr="002C588D">
        <w:rPr>
          <w:b/>
        </w:rPr>
        <w:t>Военно-патриотического клуба (объединения)</w:t>
      </w:r>
    </w:p>
    <w:p w:rsidR="00E40357" w:rsidRPr="002C588D" w:rsidRDefault="00E40357" w:rsidP="00E40357">
      <w:pPr>
        <w:spacing w:after="0" w:line="240" w:lineRule="auto"/>
        <w:jc w:val="center"/>
        <w:rPr>
          <w:b/>
        </w:rPr>
      </w:pPr>
    </w:p>
    <w:p w:rsidR="00E40357" w:rsidRPr="00E40357" w:rsidRDefault="00E40357" w:rsidP="00E40357">
      <w:pPr>
        <w:spacing w:after="0" w:line="240" w:lineRule="auto"/>
        <w:jc w:val="center"/>
        <w:rPr>
          <w:b/>
        </w:rPr>
      </w:pPr>
      <w:r w:rsidRPr="00E40357">
        <w:rPr>
          <w:b/>
        </w:rPr>
        <w:t>«</w:t>
      </w:r>
      <w:r w:rsidR="00D63DAE" w:rsidRPr="00C96C22">
        <w:rPr>
          <w:b/>
          <w:highlight w:val="yellow"/>
          <w:u w:val="single"/>
        </w:rPr>
        <w:t>Название клуба</w:t>
      </w:r>
      <w:r w:rsidRPr="00E40357">
        <w:rPr>
          <w:b/>
        </w:rPr>
        <w:t>»</w:t>
      </w:r>
    </w:p>
    <w:p w:rsidR="00E40357" w:rsidRPr="00E40357" w:rsidRDefault="00E40357" w:rsidP="00E40357">
      <w:pPr>
        <w:spacing w:after="0" w:line="240" w:lineRule="auto"/>
        <w:jc w:val="center"/>
        <w:rPr>
          <w:b/>
        </w:rPr>
      </w:pPr>
      <w:r w:rsidRPr="00E40357">
        <w:rPr>
          <w:b/>
        </w:rPr>
        <w:t>(</w:t>
      </w:r>
      <w:r w:rsidR="00C96C22" w:rsidRPr="00C96C22">
        <w:rPr>
          <w:b/>
          <w:i/>
          <w:highlight w:val="yellow"/>
        </w:rPr>
        <w:t>Направления</w:t>
      </w:r>
      <w:r w:rsidR="00C96C22">
        <w:rPr>
          <w:b/>
        </w:rPr>
        <w:t>)</w:t>
      </w:r>
    </w:p>
    <w:p w:rsidR="00E40357" w:rsidRDefault="00E40357" w:rsidP="00E40357">
      <w:pPr>
        <w:spacing w:after="0" w:line="240" w:lineRule="auto"/>
        <w:jc w:val="center"/>
      </w:pPr>
    </w:p>
    <w:p w:rsidR="002C588D" w:rsidRDefault="002C588D" w:rsidP="00E40357">
      <w:pPr>
        <w:spacing w:after="0" w:line="240" w:lineRule="auto"/>
        <w:jc w:val="center"/>
      </w:pPr>
      <w:r w:rsidRPr="002C588D">
        <w:t xml:space="preserve">по состоянию </w:t>
      </w:r>
      <w:proofErr w:type="gramStart"/>
      <w:r w:rsidRPr="002C588D">
        <w:t>на</w:t>
      </w:r>
      <w:proofErr w:type="gramEnd"/>
      <w:r w:rsidRPr="002C588D">
        <w:t xml:space="preserve"> </w:t>
      </w:r>
      <w:r w:rsidR="00D63DAE" w:rsidRPr="00C96C22">
        <w:rPr>
          <w:i/>
          <w:highlight w:val="yellow"/>
          <w:u w:val="single"/>
        </w:rPr>
        <w:t>дата</w:t>
      </w:r>
      <w:r w:rsidRPr="002C588D">
        <w:t xml:space="preserve"> года</w:t>
      </w:r>
    </w:p>
    <w:p w:rsidR="00E40357" w:rsidRDefault="00E40357" w:rsidP="00E40357">
      <w:pPr>
        <w:spacing w:after="0" w:line="240" w:lineRule="auto"/>
        <w:jc w:val="center"/>
      </w:pPr>
    </w:p>
    <w:tbl>
      <w:tblPr>
        <w:tblStyle w:val="a3"/>
        <w:tblW w:w="9581" w:type="dxa"/>
        <w:tblLook w:val="04A0"/>
      </w:tblPr>
      <w:tblGrid>
        <w:gridCol w:w="704"/>
        <w:gridCol w:w="3799"/>
        <w:gridCol w:w="5078"/>
      </w:tblGrid>
      <w:tr w:rsidR="002C588D" w:rsidTr="002048E2">
        <w:tc>
          <w:tcPr>
            <w:tcW w:w="704" w:type="dxa"/>
          </w:tcPr>
          <w:p w:rsidR="002C588D" w:rsidRDefault="002C588D" w:rsidP="002C588D">
            <w:pPr>
              <w:jc w:val="center"/>
            </w:pPr>
            <w:r>
              <w:t>№</w:t>
            </w:r>
          </w:p>
        </w:tc>
        <w:tc>
          <w:tcPr>
            <w:tcW w:w="3799" w:type="dxa"/>
          </w:tcPr>
          <w:p w:rsidR="002C588D" w:rsidRDefault="002C588D" w:rsidP="002C588D">
            <w:pPr>
              <w:jc w:val="center"/>
            </w:pPr>
            <w:r>
              <w:t>Параметры</w:t>
            </w:r>
          </w:p>
        </w:tc>
        <w:tc>
          <w:tcPr>
            <w:tcW w:w="5078" w:type="dxa"/>
          </w:tcPr>
          <w:p w:rsidR="002C588D" w:rsidRDefault="002C588D" w:rsidP="002C588D">
            <w:pPr>
              <w:jc w:val="center"/>
            </w:pPr>
            <w:r>
              <w:t>Данные</w:t>
            </w:r>
          </w:p>
        </w:tc>
      </w:tr>
      <w:tr w:rsidR="002C588D" w:rsidTr="002048E2">
        <w:tc>
          <w:tcPr>
            <w:tcW w:w="704" w:type="dxa"/>
          </w:tcPr>
          <w:p w:rsidR="002C588D" w:rsidRPr="00614D12" w:rsidRDefault="00614D12" w:rsidP="00614D12">
            <w:r w:rsidRPr="00614D12">
              <w:t>1.</w:t>
            </w:r>
          </w:p>
        </w:tc>
        <w:tc>
          <w:tcPr>
            <w:tcW w:w="3799" w:type="dxa"/>
          </w:tcPr>
          <w:p w:rsidR="002C588D" w:rsidRDefault="002C588D" w:rsidP="002C588D">
            <w:r>
              <w:t>Муниципальный район/городской округ</w:t>
            </w:r>
          </w:p>
        </w:tc>
        <w:tc>
          <w:tcPr>
            <w:tcW w:w="5078" w:type="dxa"/>
          </w:tcPr>
          <w:p w:rsidR="002C588D" w:rsidRDefault="002C588D" w:rsidP="002C588D"/>
        </w:tc>
      </w:tr>
      <w:tr w:rsidR="002C588D" w:rsidTr="002048E2">
        <w:tc>
          <w:tcPr>
            <w:tcW w:w="704" w:type="dxa"/>
          </w:tcPr>
          <w:p w:rsidR="002C588D" w:rsidRPr="00614D12" w:rsidRDefault="00614D12" w:rsidP="00614D12">
            <w:r w:rsidRPr="00614D12">
              <w:t>2.</w:t>
            </w:r>
          </w:p>
        </w:tc>
        <w:tc>
          <w:tcPr>
            <w:tcW w:w="3799" w:type="dxa"/>
          </w:tcPr>
          <w:p w:rsidR="002C588D" w:rsidRDefault="002C588D" w:rsidP="002C588D">
            <w:r>
              <w:t>Полное наименование учреждения (на базе которого создан ВПК), юридический адрес учреждения, телефон</w:t>
            </w:r>
          </w:p>
        </w:tc>
        <w:tc>
          <w:tcPr>
            <w:tcW w:w="5078" w:type="dxa"/>
          </w:tcPr>
          <w:p w:rsidR="001F51C2" w:rsidRDefault="001F51C2" w:rsidP="002C588D"/>
        </w:tc>
      </w:tr>
      <w:tr w:rsidR="002C588D" w:rsidTr="002048E2">
        <w:tc>
          <w:tcPr>
            <w:tcW w:w="704" w:type="dxa"/>
          </w:tcPr>
          <w:p w:rsidR="002C588D" w:rsidRPr="00614D12" w:rsidRDefault="00614D12" w:rsidP="00614D12">
            <w:r w:rsidRPr="00614D12">
              <w:t>3.</w:t>
            </w:r>
          </w:p>
        </w:tc>
        <w:tc>
          <w:tcPr>
            <w:tcW w:w="3799" w:type="dxa"/>
          </w:tcPr>
          <w:p w:rsidR="002C588D" w:rsidRDefault="002C588D" w:rsidP="002C588D">
            <w:r>
              <w:t>Полное наименования ВПК, фактический адрес, адрес электронной почты, телефон</w:t>
            </w:r>
          </w:p>
        </w:tc>
        <w:tc>
          <w:tcPr>
            <w:tcW w:w="5078" w:type="dxa"/>
          </w:tcPr>
          <w:p w:rsidR="001F51C2" w:rsidRDefault="001F51C2" w:rsidP="001F51C2"/>
        </w:tc>
      </w:tr>
      <w:tr w:rsidR="002C588D" w:rsidTr="002048E2">
        <w:tc>
          <w:tcPr>
            <w:tcW w:w="704" w:type="dxa"/>
          </w:tcPr>
          <w:p w:rsidR="002C588D" w:rsidRPr="00614D12" w:rsidRDefault="00614D12" w:rsidP="00614D12">
            <w:r w:rsidRPr="00614D12">
              <w:t>4.</w:t>
            </w:r>
          </w:p>
        </w:tc>
        <w:tc>
          <w:tcPr>
            <w:tcW w:w="3799" w:type="dxa"/>
          </w:tcPr>
          <w:p w:rsidR="002C588D" w:rsidRDefault="002C588D" w:rsidP="002C588D">
            <w:r>
              <w:t>Дата, год создания ВПК</w:t>
            </w:r>
          </w:p>
        </w:tc>
        <w:tc>
          <w:tcPr>
            <w:tcW w:w="5078" w:type="dxa"/>
          </w:tcPr>
          <w:p w:rsidR="002C588D" w:rsidRPr="001F51C2" w:rsidRDefault="002C588D" w:rsidP="002C588D"/>
        </w:tc>
      </w:tr>
      <w:tr w:rsidR="002C588D" w:rsidTr="002048E2">
        <w:tc>
          <w:tcPr>
            <w:tcW w:w="704" w:type="dxa"/>
          </w:tcPr>
          <w:p w:rsidR="002C588D" w:rsidRPr="00614D12" w:rsidRDefault="00614D12" w:rsidP="00614D12">
            <w:r w:rsidRPr="00614D12">
              <w:t>5.</w:t>
            </w:r>
          </w:p>
        </w:tc>
        <w:tc>
          <w:tcPr>
            <w:tcW w:w="3799" w:type="dxa"/>
          </w:tcPr>
          <w:p w:rsidR="002C588D" w:rsidRDefault="002C588D" w:rsidP="002C588D">
            <w:r>
              <w:t>Название и дата нормативного документа о создании ВПК (приложить копию)</w:t>
            </w:r>
          </w:p>
        </w:tc>
        <w:tc>
          <w:tcPr>
            <w:tcW w:w="5078" w:type="dxa"/>
          </w:tcPr>
          <w:p w:rsidR="002C588D" w:rsidRDefault="001F51C2" w:rsidP="002C588D">
            <w:r w:rsidRPr="00387DC1">
              <w:rPr>
                <w:highlight w:val="yellow"/>
              </w:rPr>
              <w:t>Приказ №</w:t>
            </w:r>
            <w:r w:rsidR="00C96C22">
              <w:rPr>
                <w:highlight w:val="yellow"/>
              </w:rPr>
              <w:t xml:space="preserve">     </w:t>
            </w:r>
            <w:r w:rsidR="00387DC1" w:rsidRPr="00387DC1">
              <w:rPr>
                <w:highlight w:val="yellow"/>
              </w:rPr>
              <w:t xml:space="preserve"> </w:t>
            </w:r>
            <w:proofErr w:type="gramStart"/>
            <w:r w:rsidR="00387DC1" w:rsidRPr="00387DC1">
              <w:rPr>
                <w:highlight w:val="yellow"/>
              </w:rPr>
              <w:t>от</w:t>
            </w:r>
            <w:proofErr w:type="gramEnd"/>
          </w:p>
        </w:tc>
      </w:tr>
      <w:tr w:rsidR="002C588D" w:rsidTr="002048E2">
        <w:tc>
          <w:tcPr>
            <w:tcW w:w="704" w:type="dxa"/>
          </w:tcPr>
          <w:p w:rsidR="002C588D" w:rsidRPr="00614D12" w:rsidRDefault="00614D12" w:rsidP="00614D12">
            <w:r w:rsidRPr="00614D12">
              <w:t>6.</w:t>
            </w:r>
          </w:p>
        </w:tc>
        <w:tc>
          <w:tcPr>
            <w:tcW w:w="3799" w:type="dxa"/>
          </w:tcPr>
          <w:p w:rsidR="002C588D" w:rsidRDefault="00A2526A" w:rsidP="002C588D">
            <w:r>
              <w:t>Принадлежность к РО ВВПОД «</w:t>
            </w:r>
            <w:proofErr w:type="spellStart"/>
            <w:r>
              <w:t>Юнармия</w:t>
            </w:r>
            <w:proofErr w:type="spellEnd"/>
            <w:r>
              <w:t>» (да/нет)</w:t>
            </w:r>
          </w:p>
        </w:tc>
        <w:tc>
          <w:tcPr>
            <w:tcW w:w="5078" w:type="dxa"/>
          </w:tcPr>
          <w:p w:rsidR="002C588D" w:rsidRDefault="002C588D" w:rsidP="002C588D"/>
        </w:tc>
      </w:tr>
      <w:tr w:rsidR="002C588D" w:rsidTr="002048E2">
        <w:tc>
          <w:tcPr>
            <w:tcW w:w="704" w:type="dxa"/>
          </w:tcPr>
          <w:p w:rsidR="002C588D" w:rsidRPr="00614D12" w:rsidRDefault="00614D12" w:rsidP="00614D12">
            <w:r w:rsidRPr="00614D12">
              <w:t>7.</w:t>
            </w:r>
          </w:p>
        </w:tc>
        <w:tc>
          <w:tcPr>
            <w:tcW w:w="3799" w:type="dxa"/>
          </w:tcPr>
          <w:p w:rsidR="002C588D" w:rsidRDefault="00A2526A" w:rsidP="002C588D">
            <w:r>
              <w:t>Кадровый состав:</w:t>
            </w:r>
          </w:p>
        </w:tc>
        <w:tc>
          <w:tcPr>
            <w:tcW w:w="5078" w:type="dxa"/>
          </w:tcPr>
          <w:p w:rsidR="002C588D" w:rsidRDefault="002C588D" w:rsidP="002C588D"/>
        </w:tc>
      </w:tr>
      <w:tr w:rsidR="002C588D" w:rsidTr="002048E2">
        <w:tc>
          <w:tcPr>
            <w:tcW w:w="704" w:type="dxa"/>
          </w:tcPr>
          <w:p w:rsidR="002C588D" w:rsidRPr="00614D12" w:rsidRDefault="00F72792" w:rsidP="00614D12">
            <w:r w:rsidRPr="00614D12">
              <w:t>7.1</w:t>
            </w:r>
          </w:p>
        </w:tc>
        <w:tc>
          <w:tcPr>
            <w:tcW w:w="3799" w:type="dxa"/>
          </w:tcPr>
          <w:p w:rsidR="002C588D" w:rsidRDefault="00F72792" w:rsidP="002C588D">
            <w:r>
              <w:t xml:space="preserve">Руководитель (ФИО, образование, стаж работы в отрасли, </w:t>
            </w:r>
            <w:r w:rsidR="004D3CAF">
              <w:t>контактные данные)</w:t>
            </w:r>
          </w:p>
        </w:tc>
        <w:tc>
          <w:tcPr>
            <w:tcW w:w="5078" w:type="dxa"/>
          </w:tcPr>
          <w:p w:rsidR="002C588D" w:rsidRPr="00E40357" w:rsidRDefault="005F41B3" w:rsidP="00EB4C37">
            <w:r>
              <w:t xml:space="preserve"> </w:t>
            </w:r>
          </w:p>
        </w:tc>
      </w:tr>
      <w:tr w:rsidR="002C588D" w:rsidTr="002048E2">
        <w:tc>
          <w:tcPr>
            <w:tcW w:w="704" w:type="dxa"/>
          </w:tcPr>
          <w:p w:rsidR="002C588D" w:rsidRPr="00614D12" w:rsidRDefault="00F72792" w:rsidP="00614D12">
            <w:r w:rsidRPr="00614D12">
              <w:t>7.2</w:t>
            </w:r>
          </w:p>
        </w:tc>
        <w:tc>
          <w:tcPr>
            <w:tcW w:w="3799" w:type="dxa"/>
          </w:tcPr>
          <w:p w:rsidR="002C588D" w:rsidRDefault="004D3CAF" w:rsidP="002C588D">
            <w:r>
              <w:t xml:space="preserve">Работники, инструкторы (количество, образование) </w:t>
            </w:r>
          </w:p>
        </w:tc>
        <w:tc>
          <w:tcPr>
            <w:tcW w:w="5078" w:type="dxa"/>
          </w:tcPr>
          <w:p w:rsidR="005109DF" w:rsidRDefault="005109DF" w:rsidP="002C588D"/>
        </w:tc>
      </w:tr>
      <w:tr w:rsidR="002C588D" w:rsidTr="002048E2">
        <w:tc>
          <w:tcPr>
            <w:tcW w:w="704" w:type="dxa"/>
          </w:tcPr>
          <w:p w:rsidR="002C588D" w:rsidRPr="00614D12" w:rsidRDefault="00614D12" w:rsidP="00614D12">
            <w:r w:rsidRPr="00614D12">
              <w:t>8.</w:t>
            </w:r>
          </w:p>
        </w:tc>
        <w:tc>
          <w:tcPr>
            <w:tcW w:w="3799" w:type="dxa"/>
          </w:tcPr>
          <w:p w:rsidR="002C588D" w:rsidRDefault="004D3CAF" w:rsidP="002C588D">
            <w:r>
              <w:t xml:space="preserve">Повышение квалификации работников ВПК по направлению деятельности с 01.01.2020 (год, тема, количество часов) </w:t>
            </w:r>
          </w:p>
        </w:tc>
        <w:tc>
          <w:tcPr>
            <w:tcW w:w="5078" w:type="dxa"/>
          </w:tcPr>
          <w:p w:rsidR="003D413B" w:rsidRDefault="003D413B" w:rsidP="002C588D"/>
        </w:tc>
      </w:tr>
      <w:tr w:rsidR="002C588D" w:rsidTr="002048E2">
        <w:tc>
          <w:tcPr>
            <w:tcW w:w="704" w:type="dxa"/>
          </w:tcPr>
          <w:p w:rsidR="002C588D" w:rsidRPr="00614D12" w:rsidRDefault="00614D12" w:rsidP="00614D12">
            <w:r w:rsidRPr="00614D12">
              <w:t>9.</w:t>
            </w:r>
          </w:p>
        </w:tc>
        <w:tc>
          <w:tcPr>
            <w:tcW w:w="3799" w:type="dxa"/>
          </w:tcPr>
          <w:p w:rsidR="002C588D" w:rsidRDefault="00823133" w:rsidP="002C588D">
            <w:r>
              <w:t>Обучающиеся (всего),  в том числе:</w:t>
            </w:r>
          </w:p>
        </w:tc>
        <w:tc>
          <w:tcPr>
            <w:tcW w:w="5078" w:type="dxa"/>
          </w:tcPr>
          <w:p w:rsidR="002C588D" w:rsidRDefault="002C588D" w:rsidP="002C588D"/>
          <w:p w:rsidR="00880ED0" w:rsidRDefault="00880ED0" w:rsidP="002C588D"/>
        </w:tc>
      </w:tr>
      <w:tr w:rsidR="002C588D" w:rsidTr="002048E2">
        <w:tc>
          <w:tcPr>
            <w:tcW w:w="704" w:type="dxa"/>
          </w:tcPr>
          <w:p w:rsidR="002C588D" w:rsidRPr="00823133" w:rsidRDefault="00823133" w:rsidP="00823133">
            <w:r w:rsidRPr="00823133">
              <w:t>9.1</w:t>
            </w:r>
          </w:p>
        </w:tc>
        <w:tc>
          <w:tcPr>
            <w:tcW w:w="3799" w:type="dxa"/>
          </w:tcPr>
          <w:p w:rsidR="00823133" w:rsidRPr="00823133" w:rsidRDefault="00823133" w:rsidP="00823133">
            <w:r w:rsidRPr="00823133">
              <w:t>Девочки:</w:t>
            </w:r>
          </w:p>
          <w:p w:rsidR="00823133" w:rsidRDefault="00823133" w:rsidP="00823133">
            <w:r w:rsidRPr="00823133">
              <w:t>от 15 до 18 лет</w:t>
            </w:r>
          </w:p>
        </w:tc>
        <w:tc>
          <w:tcPr>
            <w:tcW w:w="5078" w:type="dxa"/>
          </w:tcPr>
          <w:p w:rsidR="002C588D" w:rsidRDefault="002C588D" w:rsidP="002C588D"/>
          <w:p w:rsidR="006409AC" w:rsidRDefault="006409AC" w:rsidP="002C588D"/>
        </w:tc>
      </w:tr>
      <w:tr w:rsidR="002C588D" w:rsidTr="002048E2">
        <w:tc>
          <w:tcPr>
            <w:tcW w:w="704" w:type="dxa"/>
          </w:tcPr>
          <w:p w:rsidR="002C588D" w:rsidRPr="00823133" w:rsidRDefault="00823133" w:rsidP="00823133">
            <w:r w:rsidRPr="00823133">
              <w:t>9.2</w:t>
            </w:r>
          </w:p>
        </w:tc>
        <w:tc>
          <w:tcPr>
            <w:tcW w:w="3799" w:type="dxa"/>
          </w:tcPr>
          <w:p w:rsidR="00823133" w:rsidRDefault="00823133" w:rsidP="00823133">
            <w:r>
              <w:t>Мальчики:</w:t>
            </w:r>
          </w:p>
          <w:p w:rsidR="002C588D" w:rsidRDefault="00823133" w:rsidP="00823133">
            <w:r>
              <w:t>от 15 до 18 лет</w:t>
            </w:r>
          </w:p>
        </w:tc>
        <w:tc>
          <w:tcPr>
            <w:tcW w:w="5078" w:type="dxa"/>
          </w:tcPr>
          <w:p w:rsidR="002C588D" w:rsidRDefault="002C588D" w:rsidP="002C588D"/>
          <w:p w:rsidR="006409AC" w:rsidRDefault="006409AC" w:rsidP="002C588D"/>
        </w:tc>
      </w:tr>
      <w:tr w:rsidR="002C588D" w:rsidTr="002048E2">
        <w:tc>
          <w:tcPr>
            <w:tcW w:w="704" w:type="dxa"/>
          </w:tcPr>
          <w:p w:rsidR="002C588D" w:rsidRPr="00823133" w:rsidRDefault="00823133" w:rsidP="00823133">
            <w:r w:rsidRPr="00823133">
              <w:t>10.</w:t>
            </w:r>
          </w:p>
        </w:tc>
        <w:tc>
          <w:tcPr>
            <w:tcW w:w="3799" w:type="dxa"/>
          </w:tcPr>
          <w:p w:rsidR="002C588D" w:rsidRDefault="00823133" w:rsidP="002C588D">
            <w:r>
              <w:t xml:space="preserve">Характеристика помещений и мест для проведения занятий (учебные классы, площадки, стадионы и др., площадь помещений) </w:t>
            </w:r>
          </w:p>
        </w:tc>
        <w:tc>
          <w:tcPr>
            <w:tcW w:w="5078" w:type="dxa"/>
          </w:tcPr>
          <w:p w:rsidR="00E462B7" w:rsidRDefault="00E462B7" w:rsidP="002C588D"/>
        </w:tc>
      </w:tr>
      <w:tr w:rsidR="002C588D" w:rsidTr="002048E2">
        <w:tc>
          <w:tcPr>
            <w:tcW w:w="704" w:type="dxa"/>
          </w:tcPr>
          <w:p w:rsidR="002C588D" w:rsidRPr="00823133" w:rsidRDefault="004546EE" w:rsidP="00823133">
            <w:r>
              <w:t>11.</w:t>
            </w:r>
          </w:p>
        </w:tc>
        <w:tc>
          <w:tcPr>
            <w:tcW w:w="3799" w:type="dxa"/>
          </w:tcPr>
          <w:p w:rsidR="002C588D" w:rsidRDefault="004546EE" w:rsidP="002C588D">
            <w:r>
              <w:t>Характеристика учебно-материальной базы (наименование – спортинвентарь, пневматическое оружие, снаряжение для рукопашного боя, туристическое снаряжение и т.д., количество)</w:t>
            </w:r>
          </w:p>
        </w:tc>
        <w:tc>
          <w:tcPr>
            <w:tcW w:w="5078" w:type="dxa"/>
          </w:tcPr>
          <w:p w:rsidR="004E14F2" w:rsidRPr="004E14F2" w:rsidRDefault="004E14F2" w:rsidP="00C96C22"/>
        </w:tc>
      </w:tr>
      <w:tr w:rsidR="002C588D" w:rsidTr="002048E2">
        <w:tc>
          <w:tcPr>
            <w:tcW w:w="704" w:type="dxa"/>
          </w:tcPr>
          <w:p w:rsidR="002C588D" w:rsidRPr="00823133" w:rsidRDefault="004546EE" w:rsidP="00823133">
            <w:r>
              <w:t>12.</w:t>
            </w:r>
          </w:p>
        </w:tc>
        <w:tc>
          <w:tcPr>
            <w:tcW w:w="3799" w:type="dxa"/>
          </w:tcPr>
          <w:p w:rsidR="002C588D" w:rsidRDefault="004546EE" w:rsidP="002C588D">
            <w:r>
              <w:t xml:space="preserve">Информационное освещение </w:t>
            </w:r>
            <w:r>
              <w:lastRenderedPageBreak/>
              <w:t>деятельности (ведение страницы в социальных сетях. Сайта и др., ссылка)</w:t>
            </w:r>
          </w:p>
        </w:tc>
        <w:tc>
          <w:tcPr>
            <w:tcW w:w="5078" w:type="dxa"/>
          </w:tcPr>
          <w:p w:rsidR="00D958B5" w:rsidRPr="00D958B5" w:rsidRDefault="00D958B5" w:rsidP="002C588D"/>
        </w:tc>
      </w:tr>
      <w:tr w:rsidR="002C588D" w:rsidTr="002048E2">
        <w:tc>
          <w:tcPr>
            <w:tcW w:w="704" w:type="dxa"/>
          </w:tcPr>
          <w:p w:rsidR="002C588D" w:rsidRPr="00823133" w:rsidRDefault="004546EE" w:rsidP="00823133">
            <w:r>
              <w:lastRenderedPageBreak/>
              <w:t>13.</w:t>
            </w:r>
          </w:p>
        </w:tc>
        <w:tc>
          <w:tcPr>
            <w:tcW w:w="3799" w:type="dxa"/>
          </w:tcPr>
          <w:p w:rsidR="002C588D" w:rsidRPr="00282CC4" w:rsidRDefault="00282CC4" w:rsidP="002C588D">
            <w:r>
              <w:t xml:space="preserve">Символика ВПК (девиз, эмблема, знак, текст торжественного обещания, клятвы, Кодекс чести воспитанника, гимн, знамя </w:t>
            </w:r>
            <w:r w:rsidRPr="00282CC4">
              <w:t>(</w:t>
            </w:r>
            <w:r>
              <w:t>флаг</w:t>
            </w:r>
            <w:r w:rsidRPr="00282CC4">
              <w:t xml:space="preserve">) </w:t>
            </w:r>
            <w:r>
              <w:t xml:space="preserve">и т.д.) </w:t>
            </w:r>
          </w:p>
        </w:tc>
        <w:tc>
          <w:tcPr>
            <w:tcW w:w="5078" w:type="dxa"/>
          </w:tcPr>
          <w:p w:rsidR="0012272C" w:rsidRPr="00D958B5" w:rsidRDefault="0012272C" w:rsidP="002C588D"/>
        </w:tc>
      </w:tr>
      <w:tr w:rsidR="002C588D" w:rsidTr="002048E2">
        <w:tc>
          <w:tcPr>
            <w:tcW w:w="704" w:type="dxa"/>
          </w:tcPr>
          <w:p w:rsidR="002C588D" w:rsidRPr="00823133" w:rsidRDefault="00282CC4" w:rsidP="00823133">
            <w:r>
              <w:t>14.</w:t>
            </w:r>
          </w:p>
        </w:tc>
        <w:tc>
          <w:tcPr>
            <w:tcW w:w="3799" w:type="dxa"/>
          </w:tcPr>
          <w:p w:rsidR="002C588D" w:rsidRDefault="00282CC4" w:rsidP="002C588D">
            <w:r>
              <w:t>Направления деятельности ВПК (в соотв. с постановлением Правительства РФ от 24.07.2000 №551 «О военно-патриотических молодежных и детских объединений»)</w:t>
            </w:r>
          </w:p>
        </w:tc>
        <w:tc>
          <w:tcPr>
            <w:tcW w:w="5078" w:type="dxa"/>
          </w:tcPr>
          <w:p w:rsidR="00E462B7" w:rsidRDefault="00E462B7" w:rsidP="002C588D">
            <w:r>
              <w:t xml:space="preserve"> </w:t>
            </w:r>
          </w:p>
        </w:tc>
      </w:tr>
      <w:tr w:rsidR="002C588D" w:rsidTr="002048E2">
        <w:tc>
          <w:tcPr>
            <w:tcW w:w="704" w:type="dxa"/>
          </w:tcPr>
          <w:p w:rsidR="002C588D" w:rsidRPr="00823133" w:rsidRDefault="00282CC4" w:rsidP="00823133">
            <w:r>
              <w:t>15.</w:t>
            </w:r>
          </w:p>
        </w:tc>
        <w:tc>
          <w:tcPr>
            <w:tcW w:w="3799" w:type="dxa"/>
          </w:tcPr>
          <w:p w:rsidR="002C588D" w:rsidRDefault="00282CC4" w:rsidP="002C588D">
            <w:r>
              <w:t>Участие воспитанников в мероприятиях всероссийского уровня и регионального уровня с 01.01.2021 (</w:t>
            </w:r>
            <w:r w:rsidRPr="00362812">
              <w:t>год</w:t>
            </w:r>
            <w:r>
              <w:t>, название мероприятия)</w:t>
            </w:r>
          </w:p>
        </w:tc>
        <w:tc>
          <w:tcPr>
            <w:tcW w:w="5078" w:type="dxa"/>
          </w:tcPr>
          <w:p w:rsidR="002C588D" w:rsidRDefault="002C588D" w:rsidP="00C96C22"/>
        </w:tc>
      </w:tr>
      <w:tr w:rsidR="00282CC4" w:rsidTr="002048E2">
        <w:tc>
          <w:tcPr>
            <w:tcW w:w="704" w:type="dxa"/>
          </w:tcPr>
          <w:p w:rsidR="00282CC4" w:rsidRDefault="00282CC4" w:rsidP="00823133">
            <w:r>
              <w:t>16.</w:t>
            </w:r>
          </w:p>
        </w:tc>
        <w:tc>
          <w:tcPr>
            <w:tcW w:w="3799" w:type="dxa"/>
          </w:tcPr>
          <w:p w:rsidR="00282CC4" w:rsidRDefault="00282CC4" w:rsidP="002C588D">
            <w:r>
              <w:t xml:space="preserve">Дополнительная информация (на усмотрение руководителя ВПК, не обязательна к заполнению) </w:t>
            </w:r>
          </w:p>
        </w:tc>
        <w:tc>
          <w:tcPr>
            <w:tcW w:w="5078" w:type="dxa"/>
          </w:tcPr>
          <w:p w:rsidR="0083709A" w:rsidRDefault="0083709A" w:rsidP="002048E2"/>
        </w:tc>
      </w:tr>
    </w:tbl>
    <w:p w:rsidR="002C588D" w:rsidRDefault="002C588D" w:rsidP="0077408B">
      <w:pPr>
        <w:spacing w:line="240" w:lineRule="auto"/>
      </w:pPr>
    </w:p>
    <w:p w:rsidR="00777A41" w:rsidRDefault="0077408B" w:rsidP="00880ED0">
      <w:pPr>
        <w:spacing w:after="0"/>
      </w:pPr>
      <w:r>
        <w:t xml:space="preserve">Руководитель ВПК                           ________________        </w:t>
      </w:r>
      <w:r w:rsidR="00777A41">
        <w:t>/                                              /</w:t>
      </w:r>
      <w:r>
        <w:t xml:space="preserve">                           </w:t>
      </w:r>
    </w:p>
    <w:p w:rsidR="00777A41" w:rsidRDefault="00777A41" w:rsidP="00880ED0">
      <w:pPr>
        <w:spacing w:after="0"/>
      </w:pPr>
    </w:p>
    <w:p w:rsidR="00880ED0" w:rsidRDefault="00880ED0" w:rsidP="00880ED0">
      <w:pPr>
        <w:spacing w:after="0"/>
      </w:pPr>
    </w:p>
    <w:p w:rsidR="0077408B" w:rsidRDefault="0077408B" w:rsidP="00C96C22">
      <w:pPr>
        <w:spacing w:after="0"/>
      </w:pPr>
      <w:r>
        <w:t xml:space="preserve">Директор </w:t>
      </w:r>
      <w:r w:rsidR="00C96C22">
        <w:t>(</w:t>
      </w:r>
      <w:r w:rsidR="00C96C22" w:rsidRPr="00930C65">
        <w:rPr>
          <w:highlight w:val="yellow"/>
        </w:rPr>
        <w:t>Указать организацию</w:t>
      </w:r>
      <w:r w:rsidR="00C96C22">
        <w:t>)</w:t>
      </w:r>
      <w:r w:rsidR="001D5BAD">
        <w:t xml:space="preserve">  </w:t>
      </w:r>
      <w:r>
        <w:t xml:space="preserve">       ________________       </w:t>
      </w:r>
      <w:r w:rsidR="00777A41">
        <w:t>/</w:t>
      </w:r>
      <w:r>
        <w:t xml:space="preserve">                    </w:t>
      </w:r>
      <w:r w:rsidR="00777A41">
        <w:t xml:space="preserve">                          /</w:t>
      </w:r>
    </w:p>
    <w:p w:rsidR="0077408B" w:rsidRPr="00777A41" w:rsidRDefault="0077408B" w:rsidP="00880ED0">
      <w:pPr>
        <w:spacing w:after="0"/>
        <w:rPr>
          <w:sz w:val="22"/>
          <w:szCs w:val="22"/>
        </w:rPr>
      </w:pPr>
      <w:r>
        <w:t xml:space="preserve">                                                                   </w:t>
      </w:r>
      <w:r w:rsidRPr="00777A41">
        <w:rPr>
          <w:sz w:val="22"/>
          <w:szCs w:val="22"/>
        </w:rPr>
        <w:t>МП</w:t>
      </w:r>
    </w:p>
    <w:p w:rsidR="00880ED0" w:rsidRDefault="00880ED0" w:rsidP="00880ED0">
      <w:pPr>
        <w:spacing w:after="0"/>
      </w:pPr>
    </w:p>
    <w:p w:rsidR="00880ED0" w:rsidRDefault="00880ED0" w:rsidP="00880ED0">
      <w:pPr>
        <w:spacing w:after="0"/>
      </w:pPr>
    </w:p>
    <w:p w:rsidR="0077408B" w:rsidRDefault="0077408B" w:rsidP="00880ED0">
      <w:pPr>
        <w:spacing w:after="0"/>
      </w:pPr>
      <w:r>
        <w:t xml:space="preserve">СОГЛАСОВАНО: </w:t>
      </w:r>
    </w:p>
    <w:p w:rsidR="0077408B" w:rsidRDefault="00C96C22" w:rsidP="00880ED0">
      <w:pPr>
        <w:spacing w:after="0"/>
      </w:pPr>
      <w:r>
        <w:t>(</w:t>
      </w:r>
      <w:r w:rsidRPr="00930C65">
        <w:rPr>
          <w:highlight w:val="yellow"/>
        </w:rPr>
        <w:t>Указать с кем</w:t>
      </w:r>
      <w:r>
        <w:t>)</w:t>
      </w:r>
      <w:r w:rsidR="00E462B7">
        <w:t xml:space="preserve">                    </w:t>
      </w:r>
      <w:r w:rsidR="0077408B">
        <w:t xml:space="preserve">________________        </w:t>
      </w:r>
      <w:r w:rsidR="00777A41">
        <w:t>/</w:t>
      </w:r>
      <w:r w:rsidR="0077408B">
        <w:t xml:space="preserve">              </w:t>
      </w:r>
      <w:r w:rsidR="00751268">
        <w:t xml:space="preserve">   </w:t>
      </w:r>
      <w:r w:rsidR="0077408B">
        <w:t xml:space="preserve">           </w:t>
      </w:r>
      <w:r w:rsidR="00777A41">
        <w:t xml:space="preserve">  </w:t>
      </w:r>
      <w:r w:rsidR="002048E2">
        <w:t xml:space="preserve">  </w:t>
      </w:r>
      <w:r w:rsidR="00777A41">
        <w:t xml:space="preserve">             /</w:t>
      </w:r>
    </w:p>
    <w:p w:rsidR="0077408B" w:rsidRPr="00777A41" w:rsidRDefault="0077408B" w:rsidP="00880ED0">
      <w:pPr>
        <w:spacing w:after="0"/>
        <w:rPr>
          <w:sz w:val="22"/>
          <w:szCs w:val="22"/>
        </w:rPr>
      </w:pPr>
      <w:r>
        <w:t xml:space="preserve">                                                                  </w:t>
      </w:r>
      <w:r w:rsidR="00777A41">
        <w:t xml:space="preserve">    </w:t>
      </w:r>
      <w:r>
        <w:t xml:space="preserve"> </w:t>
      </w:r>
      <w:r w:rsidRPr="00777A41">
        <w:rPr>
          <w:sz w:val="22"/>
          <w:szCs w:val="22"/>
        </w:rPr>
        <w:t>МП</w:t>
      </w:r>
    </w:p>
    <w:p w:rsidR="0077408B" w:rsidRPr="002C588D" w:rsidRDefault="0077408B" w:rsidP="0077408B">
      <w:pPr>
        <w:spacing w:line="240" w:lineRule="auto"/>
      </w:pPr>
      <w:bookmarkStart w:id="0" w:name="_GoBack"/>
      <w:bookmarkEnd w:id="0"/>
    </w:p>
    <w:sectPr w:rsidR="0077408B" w:rsidRPr="002C588D" w:rsidSect="002A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7465"/>
    <w:multiLevelType w:val="hybridMultilevel"/>
    <w:tmpl w:val="2B827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A4127"/>
    <w:rsid w:val="00065952"/>
    <w:rsid w:val="000D1D0F"/>
    <w:rsid w:val="000D42FE"/>
    <w:rsid w:val="0012272C"/>
    <w:rsid w:val="001D4190"/>
    <w:rsid w:val="001D5BAD"/>
    <w:rsid w:val="001F51C2"/>
    <w:rsid w:val="002048E2"/>
    <w:rsid w:val="00232F3E"/>
    <w:rsid w:val="00282CC4"/>
    <w:rsid w:val="002A419B"/>
    <w:rsid w:val="002C588D"/>
    <w:rsid w:val="002D2F35"/>
    <w:rsid w:val="00316E82"/>
    <w:rsid w:val="0034009C"/>
    <w:rsid w:val="00362812"/>
    <w:rsid w:val="00387DC1"/>
    <w:rsid w:val="003D413B"/>
    <w:rsid w:val="00422CC3"/>
    <w:rsid w:val="004546EE"/>
    <w:rsid w:val="004A06DE"/>
    <w:rsid w:val="004D3CAF"/>
    <w:rsid w:val="004E14F2"/>
    <w:rsid w:val="005109DF"/>
    <w:rsid w:val="005B6425"/>
    <w:rsid w:val="005F41B3"/>
    <w:rsid w:val="00614D12"/>
    <w:rsid w:val="00624E66"/>
    <w:rsid w:val="006409AC"/>
    <w:rsid w:val="006519BE"/>
    <w:rsid w:val="00751268"/>
    <w:rsid w:val="0077408B"/>
    <w:rsid w:val="00777A41"/>
    <w:rsid w:val="00823133"/>
    <w:rsid w:val="0083709A"/>
    <w:rsid w:val="00880ED0"/>
    <w:rsid w:val="00930C65"/>
    <w:rsid w:val="00990BAE"/>
    <w:rsid w:val="00A2526A"/>
    <w:rsid w:val="00AC05E7"/>
    <w:rsid w:val="00BA4127"/>
    <w:rsid w:val="00C3293B"/>
    <w:rsid w:val="00C96C22"/>
    <w:rsid w:val="00D63DAE"/>
    <w:rsid w:val="00D958B5"/>
    <w:rsid w:val="00E24AFB"/>
    <w:rsid w:val="00E40357"/>
    <w:rsid w:val="00E462B7"/>
    <w:rsid w:val="00E5199C"/>
    <w:rsid w:val="00EB4C37"/>
    <w:rsid w:val="00F3558A"/>
    <w:rsid w:val="00F72792"/>
    <w:rsid w:val="00FC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8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42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dcterms:created xsi:type="dcterms:W3CDTF">2023-07-21T02:25:00Z</dcterms:created>
  <dcterms:modified xsi:type="dcterms:W3CDTF">2023-08-07T09:08:00Z</dcterms:modified>
</cp:coreProperties>
</file>